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E0C1" w14:textId="77777777" w:rsidR="00AD5C46" w:rsidRDefault="00AD5C46">
      <w:pPr>
        <w:rPr>
          <w:rFonts w:ascii="Arial" w:hAnsi="Arial" w:cs="Arial"/>
          <w:color w:val="323232"/>
          <w:shd w:val="clear" w:color="auto" w:fill="FFFFFF"/>
        </w:rPr>
      </w:pPr>
      <w:r>
        <w:rPr>
          <w:rFonts w:ascii="Arial" w:hAnsi="Arial" w:cs="Arial"/>
          <w:color w:val="323232"/>
          <w:shd w:val="clear" w:color="auto" w:fill="FFFFFF"/>
        </w:rPr>
        <w:t>Je tussenpersoon </w:t>
      </w:r>
      <w:r>
        <w:rPr>
          <w:rFonts w:ascii="Arial" w:hAnsi="Arial" w:cs="Arial"/>
          <w:color w:val="323232"/>
          <w:shd w:val="clear" w:color="auto" w:fill="FFFFFF"/>
        </w:rPr>
        <w:t>Advies -Alen</w:t>
      </w:r>
      <w:r>
        <w:rPr>
          <w:rFonts w:ascii="Arial" w:hAnsi="Arial" w:cs="Arial"/>
          <w:color w:val="323232"/>
          <w:shd w:val="clear" w:color="auto" w:fill="FFFFFF"/>
        </w:rPr>
        <w:t> is het eerste aanspreekpunt voor je klachten.</w:t>
      </w:r>
    </w:p>
    <w:p w14:paraId="1EA3899C" w14:textId="77777777" w:rsidR="00AD5C46" w:rsidRDefault="00AD5C46">
      <w:pPr>
        <w:rPr>
          <w:rFonts w:ascii="Arial" w:hAnsi="Arial" w:cs="Arial"/>
          <w:color w:val="323232"/>
          <w:shd w:val="clear" w:color="auto" w:fill="FFFFFF"/>
        </w:rPr>
      </w:pPr>
      <w:r>
        <w:rPr>
          <w:rFonts w:ascii="Arial" w:hAnsi="Arial" w:cs="Arial"/>
          <w:color w:val="323232"/>
          <w:shd w:val="clear" w:color="auto" w:fill="FFFFFF"/>
        </w:rPr>
        <w:t xml:space="preserve">Stuur een e-mail naar </w:t>
      </w:r>
      <w:hyperlink r:id="rId4" w:history="1">
        <w:r w:rsidRPr="006603D3">
          <w:rPr>
            <w:rStyle w:val="Hyperlink"/>
            <w:rFonts w:ascii="Arial" w:hAnsi="Arial" w:cs="Arial"/>
            <w:shd w:val="clear" w:color="auto" w:fill="FFFFFF"/>
          </w:rPr>
          <w:t>advies-alen@outlook.be</w:t>
        </w:r>
      </w:hyperlink>
      <w:r>
        <w:rPr>
          <w:rFonts w:ascii="Arial" w:hAnsi="Arial" w:cs="Arial"/>
          <w:color w:val="323232"/>
          <w:shd w:val="clear" w:color="auto" w:fill="FFFFFF"/>
        </w:rPr>
        <w:t>. We doen er alles aan om de gepaste oplossing te vinden voor uw vraag.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 xml:space="preserve">Vind je dat je met je klacht niet bij je </w:t>
      </w:r>
      <w:r>
        <w:rPr>
          <w:rFonts w:ascii="Arial" w:hAnsi="Arial" w:cs="Arial"/>
          <w:color w:val="323232"/>
          <w:shd w:val="clear" w:color="auto" w:fill="FFFFFF"/>
        </w:rPr>
        <w:t>makelaar</w:t>
      </w:r>
      <w:r>
        <w:rPr>
          <w:rFonts w:ascii="Arial" w:hAnsi="Arial" w:cs="Arial"/>
          <w:color w:val="323232"/>
          <w:shd w:val="clear" w:color="auto" w:fill="FFFFFF"/>
        </w:rPr>
        <w:t xml:space="preserve"> terecht kan of ben je niet tevreden over de oplossing die men je voorstelde, dan kan je terecht bij</w:t>
      </w:r>
      <w:r>
        <w:rPr>
          <w:rFonts w:ascii="Arial" w:hAnsi="Arial" w:cs="Arial"/>
          <w:color w:val="323232"/>
          <w:shd w:val="clear" w:color="auto" w:fill="FFFFFF"/>
        </w:rPr>
        <w:t xml:space="preserve"> de specifieke klachtendienst van de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verzekeraar.U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kan deze klachtendienst terugvinden op de betreffende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web-site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van de verzekeringsonderneming.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>Wat als je niet tevreden bent met het antwoord van</w:t>
      </w:r>
      <w:r>
        <w:rPr>
          <w:rFonts w:ascii="Arial" w:hAnsi="Arial" w:cs="Arial"/>
          <w:color w:val="323232"/>
          <w:shd w:val="clear" w:color="auto" w:fill="FFFFFF"/>
        </w:rPr>
        <w:t xml:space="preserve"> </w:t>
      </w:r>
      <w:r>
        <w:rPr>
          <w:rFonts w:ascii="Arial" w:hAnsi="Arial" w:cs="Arial"/>
          <w:color w:val="323232"/>
          <w:shd w:val="clear" w:color="auto" w:fill="FFFFFF"/>
        </w:rPr>
        <w:t>Klachtenmanagement?</w:t>
      </w:r>
    </w:p>
    <w:p w14:paraId="07251202" w14:textId="02E2F1BA" w:rsidR="00296532" w:rsidRPr="00AD5C46" w:rsidRDefault="00AD5C46">
      <w:pPr>
        <w:rPr>
          <w:rFonts w:ascii="Arial" w:hAnsi="Arial" w:cs="Arial"/>
          <w:color w:val="323232"/>
          <w:shd w:val="clear" w:color="auto" w:fill="FFFFFF"/>
        </w:rPr>
      </w:pPr>
      <w:r>
        <w:rPr>
          <w:rFonts w:ascii="Arial" w:hAnsi="Arial" w:cs="Arial"/>
          <w:color w:val="323232"/>
          <w:shd w:val="clear" w:color="auto" w:fill="FFFFFF"/>
        </w:rPr>
        <w:t>Richt je dan tot de Ombudsman van de Verzekeringen: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Meeüsplantsoen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35, 1000 Brussel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>info@ombudsman.as.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>Of surf naar www.ombudsman.as.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  <w:shd w:val="clear" w:color="auto" w:fill="FFFFFF"/>
        </w:rPr>
        <w:t>Je behoudt evenwel steeds het recht om een gerechtelijke procedure in te leiden.</w:t>
      </w:r>
    </w:p>
    <w:sectPr w:rsidR="00296532" w:rsidRPr="00AD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46"/>
    <w:rsid w:val="00296532"/>
    <w:rsid w:val="00A7146A"/>
    <w:rsid w:val="00A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5D7"/>
  <w15:chartTrackingRefBased/>
  <w15:docId w15:val="{87D6BC41-A70B-4E6B-AAE0-05DD5A5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5C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vies-alen@outloo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Alen</dc:creator>
  <cp:keywords/>
  <dc:description/>
  <cp:lastModifiedBy>Lien Alen</cp:lastModifiedBy>
  <cp:revision>1</cp:revision>
  <dcterms:created xsi:type="dcterms:W3CDTF">2021-12-29T18:43:00Z</dcterms:created>
  <dcterms:modified xsi:type="dcterms:W3CDTF">2021-12-29T18:47:00Z</dcterms:modified>
</cp:coreProperties>
</file>